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FD930" w14:textId="6C16515E" w:rsidR="00633270" w:rsidRPr="00633270" w:rsidRDefault="00633270" w:rsidP="00633270">
      <w:pPr>
        <w:pStyle w:val="Heading1"/>
        <w:spacing w:line="276" w:lineRule="auto"/>
        <w:jc w:val="center"/>
        <w:rPr>
          <w:rFonts w:ascii="Calibri" w:hAnsi="Calibri" w:cs="Calibri"/>
          <w:color w:val="auto"/>
          <w:sz w:val="24"/>
          <w:szCs w:val="24"/>
        </w:rPr>
      </w:pPr>
      <w:r w:rsidRPr="00633270">
        <w:rPr>
          <w:rFonts w:ascii="Calibri" w:hAnsi="Calibri" w:cs="Calibri"/>
          <w:color w:val="auto"/>
          <w:sz w:val="24"/>
          <w:szCs w:val="24"/>
        </w:rPr>
        <w:t>Economic Development Board for Tacoma-Pierce County</w:t>
      </w:r>
      <w:r>
        <w:rPr>
          <w:rFonts w:ascii="Calibri" w:hAnsi="Calibri" w:cs="Calibri"/>
          <w:color w:val="auto"/>
          <w:sz w:val="24"/>
          <w:szCs w:val="24"/>
        </w:rPr>
        <w:t xml:space="preserve"> (EDB)</w:t>
      </w:r>
    </w:p>
    <w:p w14:paraId="45D5ADAA" w14:textId="7E2C0CAD" w:rsidR="00633270" w:rsidRDefault="0032530D" w:rsidP="00633270">
      <w:pPr>
        <w:pStyle w:val="Heading2"/>
        <w:spacing w:line="276" w:lineRule="auto"/>
        <w:jc w:val="center"/>
        <w:rPr>
          <w:rFonts w:ascii="Calibri" w:eastAsiaTheme="minorHAnsi" w:hAnsi="Calibri" w:cs="Calibri"/>
          <w:color w:val="auto"/>
          <w:sz w:val="24"/>
          <w:szCs w:val="24"/>
        </w:rPr>
      </w:pPr>
      <w:hyperlink r:id="rId7" w:history="1">
        <w:r w:rsidR="00633270">
          <w:rPr>
            <w:rStyle w:val="Hyperlink"/>
            <w:rFonts w:ascii="Calibri" w:eastAsiaTheme="minorHAnsi" w:hAnsi="Calibri" w:cs="Calibri"/>
            <w:sz w:val="24"/>
            <w:szCs w:val="24"/>
          </w:rPr>
          <w:t>choosetacomapierce.org</w:t>
        </w:r>
      </w:hyperlink>
    </w:p>
    <w:p w14:paraId="678F60BB" w14:textId="5CA87677" w:rsidR="00633270" w:rsidRPr="00633270" w:rsidRDefault="00633270" w:rsidP="00633270">
      <w:pPr>
        <w:pStyle w:val="Heading2"/>
        <w:spacing w:line="276" w:lineRule="auto"/>
        <w:jc w:val="center"/>
        <w:rPr>
          <w:rFonts w:ascii="Calibri" w:hAnsi="Calibri" w:cs="Calibri"/>
          <w:color w:val="auto"/>
          <w:sz w:val="24"/>
          <w:szCs w:val="24"/>
        </w:rPr>
      </w:pPr>
      <w:r w:rsidRPr="00633270">
        <w:rPr>
          <w:rFonts w:ascii="Calibri" w:hAnsi="Calibri" w:cs="Calibri"/>
          <w:color w:val="auto"/>
          <w:sz w:val="24"/>
          <w:szCs w:val="24"/>
        </w:rPr>
        <w:t>JOB ANNOUNCEMENT for</w:t>
      </w:r>
    </w:p>
    <w:p w14:paraId="027EDCB3" w14:textId="6F523DC0" w:rsidR="00633270" w:rsidRPr="00633270" w:rsidRDefault="00633270" w:rsidP="00633270">
      <w:pPr>
        <w:pStyle w:val="Heading2"/>
        <w:spacing w:line="276" w:lineRule="auto"/>
        <w:jc w:val="center"/>
        <w:rPr>
          <w:rFonts w:ascii="Calibri" w:hAnsi="Calibri" w:cs="Calibri"/>
          <w:color w:val="auto"/>
          <w:sz w:val="24"/>
          <w:szCs w:val="24"/>
        </w:rPr>
      </w:pPr>
      <w:r>
        <w:rPr>
          <w:rFonts w:ascii="Calibri" w:hAnsi="Calibri" w:cs="Calibri"/>
          <w:color w:val="auto"/>
          <w:sz w:val="24"/>
          <w:szCs w:val="24"/>
        </w:rPr>
        <w:t>NEWSLETTER EDITOR (PART TIME CONTRACT POSITION)</w:t>
      </w:r>
    </w:p>
    <w:p w14:paraId="030B677F" w14:textId="77777777" w:rsidR="00633270" w:rsidRPr="00633270" w:rsidRDefault="00633270" w:rsidP="00633270">
      <w:pPr>
        <w:jc w:val="center"/>
        <w:rPr>
          <w:rFonts w:ascii="Calibri" w:hAnsi="Calibri" w:cs="Calibri"/>
          <w:b/>
          <w:bCs/>
        </w:rPr>
      </w:pPr>
    </w:p>
    <w:p w14:paraId="5D6FED5A" w14:textId="77777777" w:rsidR="008630D1" w:rsidRPr="00B1529B" w:rsidRDefault="008630D1" w:rsidP="00347038">
      <w:pPr>
        <w:rPr>
          <w:rFonts w:ascii="Calibri" w:hAnsi="Calibri" w:cs="Calibri"/>
        </w:rPr>
      </w:pPr>
    </w:p>
    <w:p w14:paraId="1AE8B8BE" w14:textId="27739BFF" w:rsidR="00862AF1" w:rsidRPr="00B1529B" w:rsidRDefault="00862AF1" w:rsidP="00347038">
      <w:pPr>
        <w:rPr>
          <w:rFonts w:ascii="Calibri" w:hAnsi="Calibri" w:cs="Calibri"/>
        </w:rPr>
      </w:pPr>
      <w:r w:rsidRPr="00B1529B">
        <w:rPr>
          <w:rFonts w:ascii="Calibri" w:hAnsi="Calibri" w:cs="Calibri"/>
        </w:rPr>
        <w:t xml:space="preserve">The Economic Development Board for Tacoma-Pierce County is </w:t>
      </w:r>
      <w:r w:rsidR="00851D4F">
        <w:rPr>
          <w:rFonts w:ascii="Calibri" w:hAnsi="Calibri" w:cs="Calibri"/>
        </w:rPr>
        <w:t>seeking</w:t>
      </w:r>
      <w:r w:rsidRPr="00B1529B">
        <w:rPr>
          <w:rFonts w:ascii="Calibri" w:hAnsi="Calibri" w:cs="Calibri"/>
        </w:rPr>
        <w:t xml:space="preserve"> a</w:t>
      </w:r>
      <w:r w:rsidR="003E7BE5" w:rsidRPr="00B1529B">
        <w:rPr>
          <w:rFonts w:ascii="Calibri" w:hAnsi="Calibri" w:cs="Calibri"/>
        </w:rPr>
        <w:t xml:space="preserve"> </w:t>
      </w:r>
      <w:r w:rsidR="001F59B9" w:rsidRPr="00B1529B">
        <w:rPr>
          <w:rFonts w:ascii="Calibri" w:hAnsi="Calibri" w:cs="Calibri"/>
        </w:rPr>
        <w:t>part-time c</w:t>
      </w:r>
      <w:r w:rsidR="003E7BE5" w:rsidRPr="00B1529B">
        <w:rPr>
          <w:rFonts w:ascii="Calibri" w:hAnsi="Calibri" w:cs="Calibri"/>
        </w:rPr>
        <w:t>ontract</w:t>
      </w:r>
      <w:r w:rsidRPr="00B1529B">
        <w:rPr>
          <w:rFonts w:ascii="Calibri" w:hAnsi="Calibri" w:cs="Calibri"/>
        </w:rPr>
        <w:t xml:space="preserve"> Newsletter Editor to write and oversee production of its monthly e-newsletter.</w:t>
      </w:r>
    </w:p>
    <w:p w14:paraId="669DB73A" w14:textId="77777777" w:rsidR="00862AF1" w:rsidRPr="00B1529B" w:rsidRDefault="00862AF1" w:rsidP="00347038">
      <w:pPr>
        <w:rPr>
          <w:rFonts w:ascii="Calibri" w:hAnsi="Calibri" w:cs="Calibri"/>
        </w:rPr>
      </w:pPr>
    </w:p>
    <w:p w14:paraId="1BA8AC89" w14:textId="5208D942" w:rsidR="00862AF1" w:rsidRPr="00B1529B" w:rsidRDefault="00862AF1" w:rsidP="00347038">
      <w:pPr>
        <w:rPr>
          <w:rFonts w:ascii="Calibri" w:hAnsi="Calibri" w:cs="Calibri"/>
        </w:rPr>
      </w:pPr>
      <w:r w:rsidRPr="00B1529B">
        <w:rPr>
          <w:rFonts w:ascii="Calibri" w:hAnsi="Calibri" w:cs="Calibri"/>
        </w:rPr>
        <w:t xml:space="preserve">While </w:t>
      </w:r>
      <w:r w:rsidR="00552CAF" w:rsidRPr="00B1529B">
        <w:rPr>
          <w:rFonts w:ascii="Calibri" w:hAnsi="Calibri" w:cs="Calibri"/>
        </w:rPr>
        <w:t xml:space="preserve">this </w:t>
      </w:r>
      <w:r w:rsidRPr="00B1529B">
        <w:rPr>
          <w:rFonts w:ascii="Calibri" w:hAnsi="Calibri" w:cs="Calibri"/>
        </w:rPr>
        <w:t xml:space="preserve">position is remote, </w:t>
      </w:r>
      <w:r w:rsidR="00552CAF" w:rsidRPr="00B1529B">
        <w:rPr>
          <w:rFonts w:ascii="Calibri" w:hAnsi="Calibri" w:cs="Calibri"/>
        </w:rPr>
        <w:t>the successful</w:t>
      </w:r>
      <w:r w:rsidRPr="00B1529B">
        <w:rPr>
          <w:rFonts w:ascii="Calibri" w:hAnsi="Calibri" w:cs="Calibri"/>
        </w:rPr>
        <w:t xml:space="preserve"> candidate </w:t>
      </w:r>
      <w:r w:rsidR="00552CAF" w:rsidRPr="00B1529B">
        <w:rPr>
          <w:rFonts w:ascii="Calibri" w:hAnsi="Calibri" w:cs="Calibri"/>
        </w:rPr>
        <w:t>should l</w:t>
      </w:r>
      <w:r w:rsidRPr="00B1529B">
        <w:rPr>
          <w:rFonts w:ascii="Calibri" w:hAnsi="Calibri" w:cs="Calibri"/>
        </w:rPr>
        <w:t xml:space="preserve">ive in </w:t>
      </w:r>
      <w:r w:rsidR="00621A6A">
        <w:rPr>
          <w:rFonts w:ascii="Calibri" w:hAnsi="Calibri" w:cs="Calibri"/>
        </w:rPr>
        <w:t xml:space="preserve">and/or have deep familiarity with </w:t>
      </w:r>
      <w:r w:rsidRPr="00B1529B">
        <w:rPr>
          <w:rFonts w:ascii="Calibri" w:hAnsi="Calibri" w:cs="Calibri"/>
        </w:rPr>
        <w:t>the Tacoma-Pierce County area</w:t>
      </w:r>
      <w:r w:rsidR="00552CAF" w:rsidRPr="00B1529B">
        <w:rPr>
          <w:rFonts w:ascii="Calibri" w:hAnsi="Calibri" w:cs="Calibri"/>
        </w:rPr>
        <w:t xml:space="preserve"> and be available to attend occasional in-person meetings</w:t>
      </w:r>
      <w:r w:rsidRPr="00B1529B">
        <w:rPr>
          <w:rFonts w:ascii="Calibri" w:hAnsi="Calibri" w:cs="Calibri"/>
        </w:rPr>
        <w:t>.</w:t>
      </w:r>
    </w:p>
    <w:p w14:paraId="52C9BEBD" w14:textId="4DA4DD75" w:rsidR="0017456C" w:rsidRPr="00B1529B" w:rsidRDefault="0017456C" w:rsidP="00347038">
      <w:pPr>
        <w:rPr>
          <w:rFonts w:ascii="Calibri" w:hAnsi="Calibri" w:cs="Calibri"/>
        </w:rPr>
      </w:pPr>
      <w:r w:rsidRPr="00B1529B">
        <w:rPr>
          <w:rFonts w:ascii="Calibri" w:hAnsi="Calibri" w:cs="Calibri"/>
        </w:rPr>
        <w:br/>
      </w:r>
      <w:r w:rsidR="003E7BE5" w:rsidRPr="00B1529B">
        <w:rPr>
          <w:rFonts w:ascii="Calibri" w:hAnsi="Calibri" w:cs="Calibri"/>
        </w:rPr>
        <w:t>Start</w:t>
      </w:r>
      <w:r w:rsidRPr="00B1529B">
        <w:rPr>
          <w:rFonts w:ascii="Calibri" w:hAnsi="Calibri" w:cs="Calibri"/>
        </w:rPr>
        <w:t xml:space="preserve"> date for this position is September 1</w:t>
      </w:r>
      <w:r w:rsidR="00B1529B" w:rsidRPr="00B1529B">
        <w:rPr>
          <w:rFonts w:ascii="Calibri" w:hAnsi="Calibri" w:cs="Calibri"/>
        </w:rPr>
        <w:t>, 2024</w:t>
      </w:r>
      <w:r w:rsidRPr="00B1529B">
        <w:rPr>
          <w:rFonts w:ascii="Calibri" w:hAnsi="Calibri" w:cs="Calibri"/>
        </w:rPr>
        <w:t>.</w:t>
      </w:r>
    </w:p>
    <w:p w14:paraId="403B7DDD" w14:textId="77777777" w:rsidR="008630D1" w:rsidRPr="00B1529B" w:rsidRDefault="008630D1" w:rsidP="00347038">
      <w:pPr>
        <w:rPr>
          <w:rFonts w:ascii="Calibri" w:hAnsi="Calibri" w:cs="Calibri"/>
        </w:rPr>
      </w:pPr>
    </w:p>
    <w:p w14:paraId="6BE04B4B" w14:textId="55490E0C" w:rsidR="008630D1" w:rsidRPr="00B1529B" w:rsidRDefault="008630D1" w:rsidP="00347038">
      <w:pPr>
        <w:rPr>
          <w:rFonts w:ascii="Calibri" w:hAnsi="Calibri" w:cs="Calibri"/>
          <w:b/>
          <w:bCs/>
        </w:rPr>
      </w:pPr>
      <w:r w:rsidRPr="00B1529B">
        <w:rPr>
          <w:rFonts w:ascii="Calibri" w:hAnsi="Calibri" w:cs="Calibri"/>
          <w:b/>
          <w:bCs/>
        </w:rPr>
        <w:t>About the EDB:</w:t>
      </w:r>
    </w:p>
    <w:p w14:paraId="04B90480" w14:textId="29F1724F" w:rsidR="008630D1" w:rsidRPr="00B1529B" w:rsidRDefault="008630D1" w:rsidP="00347038">
      <w:pPr>
        <w:rPr>
          <w:rFonts w:ascii="Calibri" w:hAnsi="Calibri" w:cs="Calibri"/>
        </w:rPr>
      </w:pPr>
      <w:r w:rsidRPr="00B1529B">
        <w:rPr>
          <w:rFonts w:ascii="Calibri" w:hAnsi="Calibri" w:cs="Calibri"/>
        </w:rPr>
        <w:t>The Economic Development Board for Tacoma-Pierce County is a nonprofit economic development organization focused on helping Tacoma-Pierce County businesses reach their pure potential. We specialize in serving companies interested in locating their business in the city of Tacoma and throughout Pierce County. Helping companies create new jobs and grow the economy of the South Sound is our driving force and has led us to work with companies that have brought more than $1.6 billion in capital investments and over 25,000 jobs to the region over the past two decades.</w:t>
      </w:r>
    </w:p>
    <w:p w14:paraId="5E636AEE" w14:textId="77777777" w:rsidR="00552CAF" w:rsidRPr="00B1529B" w:rsidRDefault="00552CAF">
      <w:pPr>
        <w:rPr>
          <w:rFonts w:ascii="Calibri" w:hAnsi="Calibri" w:cs="Calibri"/>
        </w:rPr>
      </w:pPr>
    </w:p>
    <w:p w14:paraId="2312D0DB" w14:textId="44190A23" w:rsidR="00347038" w:rsidRPr="00B1529B" w:rsidRDefault="008630D1">
      <w:pPr>
        <w:rPr>
          <w:rFonts w:ascii="Calibri" w:hAnsi="Calibri" w:cs="Calibri"/>
          <w:b/>
          <w:bCs/>
        </w:rPr>
      </w:pPr>
      <w:r w:rsidRPr="00B1529B">
        <w:rPr>
          <w:rFonts w:ascii="Calibri" w:hAnsi="Calibri" w:cs="Calibri"/>
          <w:b/>
          <w:bCs/>
        </w:rPr>
        <w:t>Responsibilities</w:t>
      </w:r>
      <w:r w:rsidR="00552CAF" w:rsidRPr="00B1529B">
        <w:rPr>
          <w:rFonts w:ascii="Calibri" w:hAnsi="Calibri" w:cs="Calibri"/>
          <w:b/>
          <w:bCs/>
        </w:rPr>
        <w:t>:</w:t>
      </w:r>
    </w:p>
    <w:p w14:paraId="7626B3D6" w14:textId="755F5E49" w:rsidR="00552CAF" w:rsidRDefault="00552CAF" w:rsidP="00552CAF">
      <w:pPr>
        <w:pStyle w:val="ListParagraph"/>
        <w:numPr>
          <w:ilvl w:val="0"/>
          <w:numId w:val="3"/>
        </w:numPr>
        <w:rPr>
          <w:rFonts w:ascii="Calibri" w:hAnsi="Calibri" w:cs="Calibri"/>
        </w:rPr>
      </w:pPr>
      <w:r w:rsidRPr="00B1529B">
        <w:rPr>
          <w:rFonts w:ascii="Calibri" w:hAnsi="Calibri" w:cs="Calibri"/>
        </w:rPr>
        <w:t>Produce high-quality, engaging newsletter content that conveys the tone and drives the vision and mission of the EDB</w:t>
      </w:r>
      <w:r w:rsidR="0017456C" w:rsidRPr="00B1529B">
        <w:rPr>
          <w:rFonts w:ascii="Calibri" w:hAnsi="Calibri" w:cs="Calibri"/>
        </w:rPr>
        <w:t>.</w:t>
      </w:r>
    </w:p>
    <w:p w14:paraId="08CF820A" w14:textId="043990AF" w:rsidR="00F241EF" w:rsidRPr="00B1529B" w:rsidRDefault="00F241EF" w:rsidP="00552CAF">
      <w:pPr>
        <w:pStyle w:val="ListParagraph"/>
        <w:numPr>
          <w:ilvl w:val="0"/>
          <w:numId w:val="3"/>
        </w:numPr>
        <w:rPr>
          <w:rFonts w:ascii="Calibri" w:hAnsi="Calibri" w:cs="Calibri"/>
        </w:rPr>
      </w:pPr>
      <w:r>
        <w:rPr>
          <w:rFonts w:ascii="Calibri" w:hAnsi="Calibri" w:cs="Calibri"/>
        </w:rPr>
        <w:t>The current newsletter (</w:t>
      </w:r>
      <w:r w:rsidRPr="00F241EF">
        <w:rPr>
          <w:rFonts w:ascii="Calibri" w:hAnsi="Calibri" w:cs="Calibri"/>
          <w:i/>
          <w:iCs/>
        </w:rPr>
        <w:t>Onward</w:t>
      </w:r>
      <w:r>
        <w:rPr>
          <w:rFonts w:ascii="Calibri" w:hAnsi="Calibri" w:cs="Calibri"/>
        </w:rPr>
        <w:t>) has an established format and approach but we are open to change.</w:t>
      </w:r>
    </w:p>
    <w:p w14:paraId="370DC02A" w14:textId="3721B8F4" w:rsidR="0017456C" w:rsidRPr="00B1529B" w:rsidRDefault="0017456C" w:rsidP="00C21F53">
      <w:pPr>
        <w:pStyle w:val="ListParagraph"/>
        <w:numPr>
          <w:ilvl w:val="0"/>
          <w:numId w:val="3"/>
        </w:numPr>
        <w:rPr>
          <w:rFonts w:ascii="Calibri" w:hAnsi="Calibri" w:cs="Calibri"/>
        </w:rPr>
      </w:pPr>
      <w:r w:rsidRPr="00B1529B">
        <w:rPr>
          <w:rFonts w:ascii="Calibri" w:hAnsi="Calibri" w:cs="Calibri"/>
        </w:rPr>
        <w:t>Plan and l</w:t>
      </w:r>
      <w:r w:rsidR="00552CAF" w:rsidRPr="00B1529B">
        <w:rPr>
          <w:rFonts w:ascii="Calibri" w:hAnsi="Calibri" w:cs="Calibri"/>
        </w:rPr>
        <w:t>ead</w:t>
      </w:r>
      <w:r w:rsidR="00C84E8C" w:rsidRPr="00B1529B">
        <w:rPr>
          <w:rFonts w:ascii="Calibri" w:hAnsi="Calibri" w:cs="Calibri"/>
        </w:rPr>
        <w:t xml:space="preserve"> monthly </w:t>
      </w:r>
      <w:r w:rsidR="00552CAF" w:rsidRPr="00B1529B">
        <w:rPr>
          <w:rFonts w:ascii="Calibri" w:hAnsi="Calibri" w:cs="Calibri"/>
        </w:rPr>
        <w:t xml:space="preserve">editorial planning meetings with EDB staff </w:t>
      </w:r>
      <w:r w:rsidR="00862AF1" w:rsidRPr="00B1529B">
        <w:rPr>
          <w:rFonts w:ascii="Calibri" w:hAnsi="Calibri" w:cs="Calibri"/>
        </w:rPr>
        <w:t>via Zoom</w:t>
      </w:r>
      <w:r w:rsidRPr="00B1529B">
        <w:rPr>
          <w:rFonts w:ascii="Calibri" w:hAnsi="Calibri" w:cs="Calibri"/>
        </w:rPr>
        <w:t>.</w:t>
      </w:r>
      <w:r w:rsidR="00862AF1" w:rsidRPr="00B1529B">
        <w:rPr>
          <w:rFonts w:ascii="Calibri" w:hAnsi="Calibri" w:cs="Calibri"/>
        </w:rPr>
        <w:t xml:space="preserve"> </w:t>
      </w:r>
      <w:r w:rsidR="00552CAF" w:rsidRPr="00B1529B">
        <w:rPr>
          <w:rFonts w:ascii="Calibri" w:hAnsi="Calibri" w:cs="Calibri"/>
        </w:rPr>
        <w:t xml:space="preserve"> </w:t>
      </w:r>
    </w:p>
    <w:p w14:paraId="38C45BC7" w14:textId="78967FA9" w:rsidR="00C21F53" w:rsidRPr="00B1529B" w:rsidRDefault="00C21F53" w:rsidP="00C21F53">
      <w:pPr>
        <w:pStyle w:val="ListParagraph"/>
        <w:numPr>
          <w:ilvl w:val="0"/>
          <w:numId w:val="3"/>
        </w:numPr>
        <w:rPr>
          <w:rFonts w:ascii="Calibri" w:hAnsi="Calibri" w:cs="Calibri"/>
        </w:rPr>
      </w:pPr>
      <w:r w:rsidRPr="00B1529B">
        <w:rPr>
          <w:rFonts w:ascii="Calibri" w:hAnsi="Calibri" w:cs="Calibri"/>
        </w:rPr>
        <w:t>Schedule and conduct interviews with business</w:t>
      </w:r>
      <w:r w:rsidR="003E7BE5" w:rsidRPr="00B1529B">
        <w:rPr>
          <w:rFonts w:ascii="Calibri" w:hAnsi="Calibri" w:cs="Calibri"/>
        </w:rPr>
        <w:t>, county, municipal and</w:t>
      </w:r>
      <w:r w:rsidRPr="00B1529B">
        <w:rPr>
          <w:rFonts w:ascii="Calibri" w:hAnsi="Calibri" w:cs="Calibri"/>
        </w:rPr>
        <w:t xml:space="preserve"> community leaders.</w:t>
      </w:r>
    </w:p>
    <w:p w14:paraId="4648CF91" w14:textId="0AD22F07" w:rsidR="00C21F53" w:rsidRPr="00B1529B" w:rsidRDefault="00C21F53" w:rsidP="00C21F53">
      <w:pPr>
        <w:pStyle w:val="ListParagraph"/>
        <w:numPr>
          <w:ilvl w:val="0"/>
          <w:numId w:val="3"/>
        </w:numPr>
        <w:rPr>
          <w:rFonts w:ascii="Calibri" w:hAnsi="Calibri" w:cs="Calibri"/>
        </w:rPr>
      </w:pPr>
      <w:r w:rsidRPr="00B1529B">
        <w:rPr>
          <w:rFonts w:ascii="Calibri" w:hAnsi="Calibri" w:cs="Calibri"/>
        </w:rPr>
        <w:t>Prepare design of newsletter in email platform for electronic distribution.</w:t>
      </w:r>
    </w:p>
    <w:p w14:paraId="0995C8A8" w14:textId="59A775BE" w:rsidR="003E7BE5" w:rsidRPr="00B1529B" w:rsidRDefault="003E7BE5" w:rsidP="00C21F53">
      <w:pPr>
        <w:pStyle w:val="ListParagraph"/>
        <w:numPr>
          <w:ilvl w:val="0"/>
          <w:numId w:val="3"/>
        </w:numPr>
        <w:rPr>
          <w:rFonts w:ascii="Calibri" w:hAnsi="Calibri" w:cs="Calibri"/>
        </w:rPr>
      </w:pPr>
      <w:r w:rsidRPr="00B1529B">
        <w:rPr>
          <w:rFonts w:ascii="Calibri" w:hAnsi="Calibri" w:cs="Calibri"/>
        </w:rPr>
        <w:t>Coordinate newsletter distribution.</w:t>
      </w:r>
    </w:p>
    <w:p w14:paraId="77F85E87" w14:textId="7ED65461" w:rsidR="0017456C" w:rsidRPr="00B1529B" w:rsidRDefault="0017456C" w:rsidP="00552CAF">
      <w:pPr>
        <w:pStyle w:val="ListParagraph"/>
        <w:numPr>
          <w:ilvl w:val="0"/>
          <w:numId w:val="3"/>
        </w:numPr>
        <w:rPr>
          <w:rFonts w:ascii="Calibri" w:hAnsi="Calibri" w:cs="Calibri"/>
        </w:rPr>
      </w:pPr>
      <w:r w:rsidRPr="00B1529B">
        <w:rPr>
          <w:rFonts w:ascii="Calibri" w:hAnsi="Calibri" w:cs="Calibri"/>
        </w:rPr>
        <w:t>Attend occasional in-person meetings or events.</w:t>
      </w:r>
    </w:p>
    <w:p w14:paraId="7F5D8E44" w14:textId="6001C086" w:rsidR="005524C3" w:rsidRPr="00B1529B" w:rsidRDefault="005524C3" w:rsidP="00A00B26">
      <w:pPr>
        <w:pStyle w:val="ListParagraph"/>
        <w:numPr>
          <w:ilvl w:val="0"/>
          <w:numId w:val="3"/>
        </w:numPr>
        <w:rPr>
          <w:rFonts w:ascii="Calibri" w:hAnsi="Calibri" w:cs="Calibri"/>
        </w:rPr>
      </w:pPr>
      <w:r w:rsidRPr="00B1529B">
        <w:rPr>
          <w:rFonts w:ascii="Calibri" w:hAnsi="Calibri" w:cs="Calibri"/>
        </w:rPr>
        <w:lastRenderedPageBreak/>
        <w:t>Additional proofreading and editing assignments as needed</w:t>
      </w:r>
      <w:r w:rsidR="00C21F53" w:rsidRPr="00B1529B">
        <w:rPr>
          <w:rFonts w:ascii="Calibri" w:hAnsi="Calibri" w:cs="Calibri"/>
        </w:rPr>
        <w:t>.</w:t>
      </w:r>
    </w:p>
    <w:p w14:paraId="6459D082" w14:textId="77777777" w:rsidR="005524C3" w:rsidRPr="00B1529B" w:rsidRDefault="005524C3">
      <w:pPr>
        <w:rPr>
          <w:rFonts w:ascii="Calibri" w:hAnsi="Calibri" w:cs="Calibri"/>
        </w:rPr>
      </w:pPr>
    </w:p>
    <w:p w14:paraId="0A39FDFF" w14:textId="28AF10E3" w:rsidR="002C7754" w:rsidRPr="00B1529B" w:rsidRDefault="008630D1">
      <w:pPr>
        <w:rPr>
          <w:rFonts w:ascii="Calibri" w:hAnsi="Calibri" w:cs="Calibri"/>
          <w:b/>
          <w:bCs/>
        </w:rPr>
      </w:pPr>
      <w:r w:rsidRPr="00B1529B">
        <w:rPr>
          <w:rFonts w:ascii="Calibri" w:hAnsi="Calibri" w:cs="Calibri"/>
          <w:b/>
          <w:bCs/>
        </w:rPr>
        <w:t>Requirements</w:t>
      </w:r>
      <w:r w:rsidR="00A00B26" w:rsidRPr="00B1529B">
        <w:rPr>
          <w:rFonts w:ascii="Calibri" w:hAnsi="Calibri" w:cs="Calibri"/>
          <w:b/>
          <w:bCs/>
        </w:rPr>
        <w:t>:</w:t>
      </w:r>
    </w:p>
    <w:p w14:paraId="0F3D04AF" w14:textId="6E26171F" w:rsidR="008630D1" w:rsidRPr="00B1529B" w:rsidRDefault="008630D1" w:rsidP="008630D1">
      <w:pPr>
        <w:pStyle w:val="ListParagraph"/>
        <w:numPr>
          <w:ilvl w:val="0"/>
          <w:numId w:val="2"/>
        </w:numPr>
        <w:rPr>
          <w:rFonts w:ascii="Calibri" w:hAnsi="Calibri" w:cs="Calibri"/>
        </w:rPr>
      </w:pPr>
      <w:r w:rsidRPr="00B1529B">
        <w:rPr>
          <w:rFonts w:ascii="Calibri" w:hAnsi="Calibri" w:cs="Calibri"/>
        </w:rPr>
        <w:t>Strong writing, editing and proofreading skills</w:t>
      </w:r>
      <w:r w:rsidR="003E7BE5" w:rsidRPr="00B1529B">
        <w:rPr>
          <w:rFonts w:ascii="Calibri" w:hAnsi="Calibri" w:cs="Calibri"/>
        </w:rPr>
        <w:t>.</w:t>
      </w:r>
    </w:p>
    <w:p w14:paraId="5E7A0E51" w14:textId="7C79F7D8" w:rsidR="00862AF1" w:rsidRPr="00B1529B" w:rsidRDefault="00862AF1" w:rsidP="00862AF1">
      <w:pPr>
        <w:pStyle w:val="ListParagraph"/>
        <w:numPr>
          <w:ilvl w:val="0"/>
          <w:numId w:val="2"/>
        </w:numPr>
        <w:rPr>
          <w:rFonts w:ascii="Calibri" w:hAnsi="Calibri" w:cs="Calibri"/>
        </w:rPr>
      </w:pPr>
      <w:r w:rsidRPr="00B1529B">
        <w:rPr>
          <w:rFonts w:ascii="Calibri" w:hAnsi="Calibri" w:cs="Calibri"/>
        </w:rPr>
        <w:t>Bachelor’s degree in journalism, communications or related field, or equivalent experience</w:t>
      </w:r>
      <w:r w:rsidR="003E7BE5" w:rsidRPr="00B1529B">
        <w:rPr>
          <w:rFonts w:ascii="Calibri" w:hAnsi="Calibri" w:cs="Calibri"/>
        </w:rPr>
        <w:t>.</w:t>
      </w:r>
    </w:p>
    <w:p w14:paraId="37D6DCCD" w14:textId="436107ED" w:rsidR="00A00B26" w:rsidRPr="00B1529B" w:rsidRDefault="00862AF1" w:rsidP="00A00B26">
      <w:pPr>
        <w:pStyle w:val="ListParagraph"/>
        <w:numPr>
          <w:ilvl w:val="0"/>
          <w:numId w:val="2"/>
        </w:numPr>
        <w:rPr>
          <w:rFonts w:ascii="Calibri" w:hAnsi="Calibri" w:cs="Calibri"/>
        </w:rPr>
      </w:pPr>
      <w:r w:rsidRPr="00B1529B">
        <w:rPr>
          <w:rFonts w:ascii="Calibri" w:hAnsi="Calibri" w:cs="Calibri"/>
        </w:rPr>
        <w:t>Proven experience as a newsletter editor</w:t>
      </w:r>
      <w:r w:rsidR="00552CAF" w:rsidRPr="00B1529B">
        <w:rPr>
          <w:rFonts w:ascii="Calibri" w:hAnsi="Calibri" w:cs="Calibri"/>
        </w:rPr>
        <w:t>, business writer</w:t>
      </w:r>
      <w:r w:rsidRPr="00B1529B">
        <w:rPr>
          <w:rFonts w:ascii="Calibri" w:hAnsi="Calibri" w:cs="Calibri"/>
        </w:rPr>
        <w:t xml:space="preserve"> or similar role</w:t>
      </w:r>
      <w:r w:rsidR="003E7BE5" w:rsidRPr="00B1529B">
        <w:rPr>
          <w:rFonts w:ascii="Calibri" w:hAnsi="Calibri" w:cs="Calibri"/>
        </w:rPr>
        <w:t>.</w:t>
      </w:r>
    </w:p>
    <w:p w14:paraId="68BFEBEF" w14:textId="79A7D1B5" w:rsidR="002C7754" w:rsidRPr="00B1529B" w:rsidRDefault="002C7754" w:rsidP="00F44455">
      <w:pPr>
        <w:pStyle w:val="ListParagraph"/>
        <w:numPr>
          <w:ilvl w:val="0"/>
          <w:numId w:val="1"/>
        </w:numPr>
        <w:rPr>
          <w:rFonts w:ascii="Calibri" w:hAnsi="Calibri" w:cs="Calibri"/>
        </w:rPr>
      </w:pPr>
      <w:r w:rsidRPr="00B1529B">
        <w:rPr>
          <w:rFonts w:ascii="Calibri" w:hAnsi="Calibri" w:cs="Calibri"/>
        </w:rPr>
        <w:t>Excellent communication and interpersonal skills</w:t>
      </w:r>
      <w:r w:rsidR="003E7BE5" w:rsidRPr="00B1529B">
        <w:rPr>
          <w:rFonts w:ascii="Calibri" w:hAnsi="Calibri" w:cs="Calibri"/>
        </w:rPr>
        <w:t>.</w:t>
      </w:r>
    </w:p>
    <w:p w14:paraId="5210DC30" w14:textId="77777777" w:rsidR="00BE2DBA" w:rsidRPr="00B1529B" w:rsidRDefault="00BE2DBA" w:rsidP="00BE2DBA">
      <w:pPr>
        <w:pStyle w:val="ListParagraph"/>
        <w:numPr>
          <w:ilvl w:val="0"/>
          <w:numId w:val="1"/>
        </w:numPr>
        <w:rPr>
          <w:rFonts w:ascii="Calibri" w:hAnsi="Calibri" w:cs="Calibri"/>
        </w:rPr>
      </w:pPr>
      <w:r w:rsidRPr="00B1529B">
        <w:rPr>
          <w:rFonts w:ascii="Calibri" w:hAnsi="Calibri" w:cs="Calibri"/>
        </w:rPr>
        <w:t xml:space="preserve">Collaborative mindset with the ability to work well in a team. </w:t>
      </w:r>
    </w:p>
    <w:p w14:paraId="6BDBEFC8" w14:textId="77777777" w:rsidR="00BE2DBA" w:rsidRPr="00B1529B" w:rsidRDefault="00BE2DBA" w:rsidP="00BE2DBA">
      <w:pPr>
        <w:pStyle w:val="ListParagraph"/>
        <w:numPr>
          <w:ilvl w:val="0"/>
          <w:numId w:val="1"/>
        </w:numPr>
        <w:rPr>
          <w:rFonts w:ascii="Calibri" w:hAnsi="Calibri" w:cs="Calibri"/>
        </w:rPr>
      </w:pPr>
      <w:r w:rsidRPr="00B1529B">
        <w:rPr>
          <w:rFonts w:ascii="Calibri" w:hAnsi="Calibri" w:cs="Calibri"/>
        </w:rPr>
        <w:t>Ability to set and meet deadlines.</w:t>
      </w:r>
    </w:p>
    <w:p w14:paraId="6F8ABD65" w14:textId="77777777" w:rsidR="00BE2DBA" w:rsidRPr="00B1529B" w:rsidRDefault="00BE2DBA" w:rsidP="00BE2DBA">
      <w:pPr>
        <w:pStyle w:val="ListParagraph"/>
        <w:numPr>
          <w:ilvl w:val="0"/>
          <w:numId w:val="1"/>
        </w:numPr>
        <w:rPr>
          <w:rFonts w:ascii="Calibri" w:hAnsi="Calibri" w:cs="Calibri"/>
        </w:rPr>
      </w:pPr>
      <w:r w:rsidRPr="00B1529B">
        <w:rPr>
          <w:rFonts w:ascii="Calibri" w:hAnsi="Calibri" w:cs="Calibri"/>
        </w:rPr>
        <w:t>Ability to work independently.</w:t>
      </w:r>
    </w:p>
    <w:p w14:paraId="44B3A7B4" w14:textId="3624F894" w:rsidR="00552CAF" w:rsidRPr="00B1529B" w:rsidRDefault="00552CAF" w:rsidP="00552CAF">
      <w:pPr>
        <w:pStyle w:val="ListParagraph"/>
        <w:numPr>
          <w:ilvl w:val="0"/>
          <w:numId w:val="1"/>
        </w:numPr>
        <w:rPr>
          <w:rFonts w:ascii="Calibri" w:hAnsi="Calibri" w:cs="Calibri"/>
        </w:rPr>
      </w:pPr>
      <w:r w:rsidRPr="00B1529B">
        <w:rPr>
          <w:rFonts w:ascii="Calibri" w:hAnsi="Calibri" w:cs="Calibri"/>
        </w:rPr>
        <w:t>Knowledge of AP style</w:t>
      </w:r>
      <w:r w:rsidR="003E7BE5" w:rsidRPr="00B1529B">
        <w:rPr>
          <w:rFonts w:ascii="Calibri" w:hAnsi="Calibri" w:cs="Calibri"/>
        </w:rPr>
        <w:t>.</w:t>
      </w:r>
    </w:p>
    <w:p w14:paraId="41F288C4" w14:textId="3B1C619B" w:rsidR="00A00B26" w:rsidRPr="00B1529B" w:rsidRDefault="00A00B26" w:rsidP="00A00B26">
      <w:pPr>
        <w:pStyle w:val="ListParagraph"/>
        <w:numPr>
          <w:ilvl w:val="0"/>
          <w:numId w:val="1"/>
        </w:numPr>
        <w:rPr>
          <w:rFonts w:ascii="Calibri" w:hAnsi="Calibri" w:cs="Calibri"/>
        </w:rPr>
      </w:pPr>
      <w:r w:rsidRPr="00B1529B">
        <w:rPr>
          <w:rFonts w:ascii="Calibri" w:hAnsi="Calibri" w:cs="Calibri"/>
        </w:rPr>
        <w:t>Comfortable working in WordPress and Brevo email</w:t>
      </w:r>
      <w:r w:rsidR="00B1529B" w:rsidRPr="00B1529B">
        <w:rPr>
          <w:rFonts w:ascii="Calibri" w:hAnsi="Calibri" w:cs="Calibri"/>
        </w:rPr>
        <w:t xml:space="preserve"> marketing</w:t>
      </w:r>
      <w:r w:rsidRPr="00B1529B">
        <w:rPr>
          <w:rFonts w:ascii="Calibri" w:hAnsi="Calibri" w:cs="Calibri"/>
        </w:rPr>
        <w:t xml:space="preserve"> platform</w:t>
      </w:r>
      <w:r w:rsidR="003E7BE5" w:rsidRPr="00B1529B">
        <w:rPr>
          <w:rFonts w:ascii="Calibri" w:hAnsi="Calibri" w:cs="Calibri"/>
        </w:rPr>
        <w:t>.</w:t>
      </w:r>
    </w:p>
    <w:p w14:paraId="45E4BC44" w14:textId="560B510F" w:rsidR="00BE2DBA" w:rsidRPr="00B1529B" w:rsidRDefault="00BE2DBA" w:rsidP="00BE2DBA">
      <w:pPr>
        <w:pStyle w:val="ListParagraph"/>
        <w:numPr>
          <w:ilvl w:val="0"/>
          <w:numId w:val="1"/>
        </w:numPr>
        <w:rPr>
          <w:rFonts w:ascii="Calibri" w:hAnsi="Calibri" w:cs="Calibri"/>
        </w:rPr>
      </w:pPr>
      <w:r w:rsidRPr="00B1529B">
        <w:rPr>
          <w:rFonts w:ascii="Calibri" w:hAnsi="Calibri" w:cs="Calibri"/>
        </w:rPr>
        <w:t xml:space="preserve">Knowledge of </w:t>
      </w:r>
      <w:r w:rsidR="00693C9D" w:rsidRPr="00B1529B">
        <w:rPr>
          <w:rFonts w:ascii="Calibri" w:hAnsi="Calibri" w:cs="Calibri"/>
        </w:rPr>
        <w:t xml:space="preserve">the </w:t>
      </w:r>
      <w:r w:rsidRPr="00B1529B">
        <w:rPr>
          <w:rFonts w:ascii="Calibri" w:hAnsi="Calibri" w:cs="Calibri"/>
        </w:rPr>
        <w:t>Tacoma-Pierce County business community</w:t>
      </w:r>
      <w:r w:rsidR="00693C9D" w:rsidRPr="00B1529B">
        <w:rPr>
          <w:rFonts w:ascii="Calibri" w:hAnsi="Calibri" w:cs="Calibri"/>
        </w:rPr>
        <w:t xml:space="preserve"> is</w:t>
      </w:r>
      <w:r w:rsidRPr="00B1529B">
        <w:rPr>
          <w:rFonts w:ascii="Calibri" w:hAnsi="Calibri" w:cs="Calibri"/>
        </w:rPr>
        <w:t xml:space="preserve"> preferred.</w:t>
      </w:r>
    </w:p>
    <w:p w14:paraId="7CF1089F" w14:textId="77777777" w:rsidR="00BE2DBA" w:rsidRPr="00B1529B" w:rsidRDefault="00BE2DBA" w:rsidP="00BE2DBA">
      <w:pPr>
        <w:ind w:left="360"/>
        <w:rPr>
          <w:rFonts w:ascii="Calibri" w:hAnsi="Calibri" w:cs="Calibri"/>
        </w:rPr>
      </w:pPr>
    </w:p>
    <w:p w14:paraId="13FD0E5F" w14:textId="77777777" w:rsidR="00BE2DBA" w:rsidRPr="00B1529B" w:rsidRDefault="00BE2DBA" w:rsidP="0017456C">
      <w:pPr>
        <w:rPr>
          <w:rFonts w:ascii="Calibri" w:hAnsi="Calibri" w:cs="Calibri"/>
        </w:rPr>
      </w:pPr>
    </w:p>
    <w:p w14:paraId="0313F392" w14:textId="33BCC89B" w:rsidR="0017456C" w:rsidRPr="00B1529B" w:rsidRDefault="0017456C" w:rsidP="0017456C">
      <w:pPr>
        <w:rPr>
          <w:rFonts w:ascii="Calibri" w:hAnsi="Calibri" w:cs="Calibri"/>
        </w:rPr>
      </w:pPr>
      <w:r w:rsidRPr="00305D34">
        <w:rPr>
          <w:rFonts w:ascii="Calibri" w:hAnsi="Calibri" w:cs="Calibri"/>
          <w:b/>
          <w:bCs/>
        </w:rPr>
        <w:t>Job type</w:t>
      </w:r>
      <w:r w:rsidRPr="00B1529B">
        <w:rPr>
          <w:rFonts w:ascii="Calibri" w:hAnsi="Calibri" w:cs="Calibri"/>
        </w:rPr>
        <w:t xml:space="preserve">: Part-time, contracted, remote </w:t>
      </w:r>
    </w:p>
    <w:p w14:paraId="680E04A2" w14:textId="5A8BF999" w:rsidR="0017456C" w:rsidRPr="00305D34" w:rsidRDefault="0017456C" w:rsidP="0017456C">
      <w:pPr>
        <w:rPr>
          <w:rFonts w:ascii="Calibri" w:hAnsi="Calibri" w:cs="Calibri"/>
        </w:rPr>
      </w:pPr>
      <w:r w:rsidRPr="00305D34">
        <w:rPr>
          <w:rFonts w:ascii="Calibri" w:hAnsi="Calibri" w:cs="Calibri"/>
          <w:b/>
          <w:bCs/>
        </w:rPr>
        <w:t>Compensation</w:t>
      </w:r>
      <w:r w:rsidRPr="00305D34">
        <w:rPr>
          <w:rFonts w:ascii="Calibri" w:hAnsi="Calibri" w:cs="Calibri"/>
        </w:rPr>
        <w:t>: $7</w:t>
      </w:r>
      <w:r w:rsidR="00F241EF" w:rsidRPr="00305D34">
        <w:rPr>
          <w:rFonts w:ascii="Calibri" w:hAnsi="Calibri" w:cs="Calibri"/>
        </w:rPr>
        <w:t>0</w:t>
      </w:r>
      <w:r w:rsidRPr="00305D34">
        <w:rPr>
          <w:rFonts w:ascii="Calibri" w:hAnsi="Calibri" w:cs="Calibri"/>
        </w:rPr>
        <w:t>0-$</w:t>
      </w:r>
      <w:r w:rsidR="00F241EF" w:rsidRPr="00305D34">
        <w:rPr>
          <w:rFonts w:ascii="Calibri" w:hAnsi="Calibri" w:cs="Calibri"/>
        </w:rPr>
        <w:t>80</w:t>
      </w:r>
      <w:r w:rsidRPr="00305D34">
        <w:rPr>
          <w:rFonts w:ascii="Calibri" w:hAnsi="Calibri" w:cs="Calibri"/>
        </w:rPr>
        <w:t>0 per month</w:t>
      </w:r>
      <w:r w:rsidR="00BE2DBA" w:rsidRPr="00305D34">
        <w:rPr>
          <w:rFonts w:ascii="Calibri" w:hAnsi="Calibri" w:cs="Calibri"/>
        </w:rPr>
        <w:t>,</w:t>
      </w:r>
      <w:r w:rsidRPr="00305D34">
        <w:rPr>
          <w:rFonts w:ascii="Calibri" w:hAnsi="Calibri" w:cs="Calibri"/>
        </w:rPr>
        <w:t xml:space="preserve"> depending on experience  </w:t>
      </w:r>
    </w:p>
    <w:p w14:paraId="1E7AF336" w14:textId="07FBF5B6" w:rsidR="0017456C" w:rsidRPr="00305D34" w:rsidRDefault="0017456C" w:rsidP="0017456C">
      <w:pPr>
        <w:rPr>
          <w:rFonts w:ascii="Calibri" w:hAnsi="Calibri" w:cs="Calibri"/>
        </w:rPr>
      </w:pPr>
      <w:r w:rsidRPr="00305D34">
        <w:rPr>
          <w:rFonts w:ascii="Calibri" w:hAnsi="Calibri" w:cs="Calibri"/>
          <w:b/>
          <w:bCs/>
        </w:rPr>
        <w:t>Start date</w:t>
      </w:r>
      <w:r w:rsidRPr="00305D34">
        <w:rPr>
          <w:rFonts w:ascii="Calibri" w:hAnsi="Calibri" w:cs="Calibri"/>
        </w:rPr>
        <w:t>: September 1, 2024</w:t>
      </w:r>
    </w:p>
    <w:p w14:paraId="04D50B75" w14:textId="77777777" w:rsidR="0017456C" w:rsidRPr="00305D34" w:rsidRDefault="0017456C" w:rsidP="0017456C">
      <w:pPr>
        <w:rPr>
          <w:rFonts w:ascii="Calibri" w:hAnsi="Calibri" w:cs="Calibri"/>
        </w:rPr>
      </w:pPr>
    </w:p>
    <w:p w14:paraId="129CAA2E" w14:textId="77777777" w:rsidR="00A4405B" w:rsidRPr="00305D34" w:rsidRDefault="00A4405B" w:rsidP="00A4405B">
      <w:pPr>
        <w:spacing w:line="276" w:lineRule="auto"/>
        <w:rPr>
          <w:rFonts w:ascii="Calibri" w:hAnsi="Calibri" w:cs="Calibri"/>
        </w:rPr>
      </w:pPr>
      <w:r w:rsidRPr="00305D34">
        <w:rPr>
          <w:rFonts w:ascii="Calibri" w:hAnsi="Calibri" w:cs="Calibri"/>
          <w:b/>
        </w:rPr>
        <w:t xml:space="preserve">APPLICATION DEADLINE:  </w:t>
      </w:r>
      <w:r w:rsidRPr="00305D34">
        <w:rPr>
          <w:rFonts w:ascii="Calibri" w:hAnsi="Calibri" w:cs="Calibri"/>
        </w:rPr>
        <w:t>Position open until filled</w:t>
      </w:r>
    </w:p>
    <w:p w14:paraId="1F3967E7" w14:textId="77777777" w:rsidR="00A4405B" w:rsidRPr="00305D34" w:rsidRDefault="00A4405B" w:rsidP="00A4405B">
      <w:pPr>
        <w:spacing w:line="276" w:lineRule="auto"/>
        <w:rPr>
          <w:rFonts w:ascii="Calibri" w:hAnsi="Calibri" w:cs="Calibri"/>
        </w:rPr>
      </w:pPr>
    </w:p>
    <w:p w14:paraId="7853BD71" w14:textId="23E0CC8F" w:rsidR="00A4405B" w:rsidRPr="00F241EF" w:rsidRDefault="00A4405B" w:rsidP="00A4405B">
      <w:pPr>
        <w:spacing w:line="276" w:lineRule="auto"/>
        <w:rPr>
          <w:rFonts w:ascii="Calibri" w:hAnsi="Calibri" w:cs="Calibri"/>
        </w:rPr>
      </w:pPr>
      <w:r w:rsidRPr="00305D34">
        <w:rPr>
          <w:rFonts w:ascii="Calibri" w:hAnsi="Calibri" w:cs="Calibri"/>
          <w:b/>
        </w:rPr>
        <w:t>HOW TO APPLY:</w:t>
      </w:r>
      <w:r w:rsidRPr="00305D34">
        <w:rPr>
          <w:rFonts w:ascii="Calibri" w:hAnsi="Calibri" w:cs="Calibri"/>
        </w:rPr>
        <w:t xml:space="preserve">  Email your cover letter, resume and three professional references to </w:t>
      </w:r>
      <w:hyperlink r:id="rId8" w:history="1">
        <w:r w:rsidR="00305D34" w:rsidRPr="00337BDE">
          <w:rPr>
            <w:rStyle w:val="Hyperlink"/>
            <w:rFonts w:ascii="Calibri" w:hAnsi="Calibri" w:cs="Calibri"/>
          </w:rPr>
          <w:t>hr@edbtacomapierce.org</w:t>
        </w:r>
      </w:hyperlink>
      <w:r w:rsidR="00305D34">
        <w:rPr>
          <w:rFonts w:ascii="Calibri" w:hAnsi="Calibri" w:cs="Calibri"/>
        </w:rPr>
        <w:t xml:space="preserve">  </w:t>
      </w:r>
      <w:r w:rsidR="000E3D79" w:rsidRPr="00305D34">
        <w:rPr>
          <w:rFonts w:ascii="Calibri" w:hAnsi="Calibri" w:cs="Calibri"/>
        </w:rPr>
        <w:t xml:space="preserve"> </w:t>
      </w:r>
      <w:r w:rsidRPr="00305D34">
        <w:rPr>
          <w:rFonts w:ascii="Calibri" w:hAnsi="Calibri" w:cs="Calibri"/>
          <w:b/>
        </w:rPr>
        <w:t>No phone calls, please.</w:t>
      </w:r>
      <w:r w:rsidRPr="00F241EF">
        <w:rPr>
          <w:rFonts w:ascii="Calibri" w:hAnsi="Calibri" w:cs="Calibri"/>
          <w:b/>
        </w:rPr>
        <w:t xml:space="preserve">  </w:t>
      </w:r>
    </w:p>
    <w:p w14:paraId="072FE082" w14:textId="77777777" w:rsidR="005524C3" w:rsidRPr="00F241EF" w:rsidRDefault="005524C3">
      <w:pPr>
        <w:rPr>
          <w:rFonts w:ascii="Calibri" w:hAnsi="Calibri" w:cs="Calibri"/>
        </w:rPr>
      </w:pPr>
    </w:p>
    <w:p w14:paraId="4FEBE5F7" w14:textId="31D75DA9" w:rsidR="00C84E8C" w:rsidRPr="00B1529B" w:rsidRDefault="00C84E8C">
      <w:pPr>
        <w:rPr>
          <w:rFonts w:ascii="Calibri" w:hAnsi="Calibri" w:cs="Calibri"/>
        </w:rPr>
      </w:pPr>
      <w:r w:rsidRPr="00B1529B">
        <w:rPr>
          <w:rFonts w:ascii="Calibri" w:hAnsi="Calibri" w:cs="Calibri"/>
        </w:rPr>
        <w:t xml:space="preserve"> </w:t>
      </w:r>
    </w:p>
    <w:sectPr w:rsidR="00C84E8C" w:rsidRPr="00B1529B" w:rsidSect="00C93DB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137AA" w14:textId="77777777" w:rsidR="00BB0A10" w:rsidRDefault="00BB0A10" w:rsidP="00BB0A10">
      <w:r>
        <w:separator/>
      </w:r>
    </w:p>
  </w:endnote>
  <w:endnote w:type="continuationSeparator" w:id="0">
    <w:p w14:paraId="3B382A7D" w14:textId="77777777" w:rsidR="00BB0A10" w:rsidRDefault="00BB0A10" w:rsidP="00BB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rPr>
      <w:id w:val="-1529023321"/>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2ED1102C" w14:textId="11AB6297" w:rsidR="00F241EF" w:rsidRDefault="00F241EF">
            <w:pPr>
              <w:pStyle w:val="Footer"/>
              <w:jc w:val="right"/>
              <w:rPr>
                <w:rFonts w:ascii="Calibri" w:hAnsi="Calibri" w:cs="Calibri"/>
              </w:rPr>
            </w:pPr>
            <w:r w:rsidRPr="00F241EF">
              <w:rPr>
                <w:rFonts w:ascii="Calibri" w:hAnsi="Calibri" w:cs="Calibri"/>
              </w:rPr>
              <w:t xml:space="preserve">Page </w:t>
            </w:r>
            <w:r w:rsidRPr="00F241EF">
              <w:rPr>
                <w:rFonts w:ascii="Calibri" w:hAnsi="Calibri" w:cs="Calibri"/>
                <w:b/>
                <w:bCs/>
              </w:rPr>
              <w:fldChar w:fldCharType="begin"/>
            </w:r>
            <w:r w:rsidRPr="00F241EF">
              <w:rPr>
                <w:rFonts w:ascii="Calibri" w:hAnsi="Calibri" w:cs="Calibri"/>
                <w:b/>
                <w:bCs/>
              </w:rPr>
              <w:instrText xml:space="preserve"> PAGE </w:instrText>
            </w:r>
            <w:r w:rsidRPr="00F241EF">
              <w:rPr>
                <w:rFonts w:ascii="Calibri" w:hAnsi="Calibri" w:cs="Calibri"/>
                <w:b/>
                <w:bCs/>
              </w:rPr>
              <w:fldChar w:fldCharType="separate"/>
            </w:r>
            <w:r w:rsidRPr="00F241EF">
              <w:rPr>
                <w:rFonts w:ascii="Calibri" w:hAnsi="Calibri" w:cs="Calibri"/>
                <w:b/>
                <w:bCs/>
                <w:noProof/>
              </w:rPr>
              <w:t>2</w:t>
            </w:r>
            <w:r w:rsidRPr="00F241EF">
              <w:rPr>
                <w:rFonts w:ascii="Calibri" w:hAnsi="Calibri" w:cs="Calibri"/>
                <w:b/>
                <w:bCs/>
              </w:rPr>
              <w:fldChar w:fldCharType="end"/>
            </w:r>
            <w:r w:rsidRPr="00F241EF">
              <w:rPr>
                <w:rFonts w:ascii="Calibri" w:hAnsi="Calibri" w:cs="Calibri"/>
              </w:rPr>
              <w:t xml:space="preserve"> of </w:t>
            </w:r>
            <w:r w:rsidRPr="00F241EF">
              <w:rPr>
                <w:rFonts w:ascii="Calibri" w:hAnsi="Calibri" w:cs="Calibri"/>
                <w:b/>
                <w:bCs/>
              </w:rPr>
              <w:fldChar w:fldCharType="begin"/>
            </w:r>
            <w:r w:rsidRPr="00F241EF">
              <w:rPr>
                <w:rFonts w:ascii="Calibri" w:hAnsi="Calibri" w:cs="Calibri"/>
                <w:b/>
                <w:bCs/>
              </w:rPr>
              <w:instrText xml:space="preserve"> NUMPAGES  </w:instrText>
            </w:r>
            <w:r w:rsidRPr="00F241EF">
              <w:rPr>
                <w:rFonts w:ascii="Calibri" w:hAnsi="Calibri" w:cs="Calibri"/>
                <w:b/>
                <w:bCs/>
              </w:rPr>
              <w:fldChar w:fldCharType="separate"/>
            </w:r>
            <w:r w:rsidRPr="00F241EF">
              <w:rPr>
                <w:rFonts w:ascii="Calibri" w:hAnsi="Calibri" w:cs="Calibri"/>
                <w:b/>
                <w:bCs/>
                <w:noProof/>
              </w:rPr>
              <w:t>2</w:t>
            </w:r>
            <w:r w:rsidRPr="00F241EF">
              <w:rPr>
                <w:rFonts w:ascii="Calibri" w:hAnsi="Calibri" w:cs="Calibri"/>
                <w:b/>
                <w:bCs/>
              </w:rPr>
              <w:fldChar w:fldCharType="end"/>
            </w:r>
          </w:p>
        </w:sdtContent>
      </w:sdt>
    </w:sdtContent>
  </w:sdt>
  <w:p w14:paraId="190C7575" w14:textId="6808906A" w:rsidR="00C93DB8" w:rsidRPr="00C93DB8" w:rsidRDefault="00C93DB8">
    <w:pPr>
      <w:pStyle w:val="Footer"/>
      <w:jc w:val="right"/>
      <w:rPr>
        <w:rFonts w:ascii="Calibri" w:hAnsi="Calibri" w:cs="Calibri"/>
        <w:sz w:val="18"/>
        <w:szCs w:val="18"/>
      </w:rPr>
    </w:pPr>
    <w:r w:rsidRPr="00C93DB8">
      <w:rPr>
        <w:rFonts w:ascii="Calibri" w:hAnsi="Calibri" w:cs="Calibri"/>
        <w:sz w:val="18"/>
        <w:szCs w:val="18"/>
      </w:rPr>
      <w:fldChar w:fldCharType="begin"/>
    </w:r>
    <w:r w:rsidRPr="00C93DB8">
      <w:rPr>
        <w:rFonts w:ascii="Calibri" w:hAnsi="Calibri" w:cs="Calibri"/>
        <w:sz w:val="18"/>
        <w:szCs w:val="18"/>
      </w:rPr>
      <w:instrText xml:space="preserve"> FILENAME \p \* MERGEFORMAT </w:instrText>
    </w:r>
    <w:r w:rsidRPr="00C93DB8">
      <w:rPr>
        <w:rFonts w:ascii="Calibri" w:hAnsi="Calibri" w:cs="Calibri"/>
        <w:sz w:val="18"/>
        <w:szCs w:val="18"/>
      </w:rPr>
      <w:fldChar w:fldCharType="separate"/>
    </w:r>
    <w:r w:rsidRPr="00C93DB8">
      <w:rPr>
        <w:rFonts w:ascii="Calibri" w:hAnsi="Calibri" w:cs="Calibri"/>
        <w:noProof/>
        <w:sz w:val="18"/>
        <w:szCs w:val="18"/>
      </w:rPr>
      <w:t>G:\EDB OFFICE\Personnel\EDB newsletter editor job description_4-25-24.docx</w:t>
    </w:r>
    <w:r w:rsidRPr="00C93DB8">
      <w:rPr>
        <w:rFonts w:ascii="Calibri" w:hAnsi="Calibri" w:cs="Calibri"/>
        <w:sz w:val="18"/>
        <w:szCs w:val="18"/>
      </w:rPr>
      <w:fldChar w:fldCharType="end"/>
    </w:r>
  </w:p>
  <w:p w14:paraId="20F63069" w14:textId="77777777" w:rsidR="00F241EF" w:rsidRPr="00F241EF" w:rsidRDefault="00F241EF">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8856717"/>
      <w:docPartObj>
        <w:docPartGallery w:val="Page Numbers (Bottom of Page)"/>
        <w:docPartUnique/>
      </w:docPartObj>
    </w:sdtPr>
    <w:sdtContent>
      <w:sdt>
        <w:sdtPr>
          <w:id w:val="1948502397"/>
          <w:docPartObj>
            <w:docPartGallery w:val="Page Numbers (Top of Page)"/>
            <w:docPartUnique/>
          </w:docPartObj>
        </w:sdtPr>
        <w:sdtContent>
          <w:p w14:paraId="137B327B" w14:textId="756BDA39" w:rsidR="0032530D" w:rsidRDefault="0032530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2C49FE" w14:textId="77777777" w:rsidR="0032530D" w:rsidRDefault="0032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13853" w14:textId="77777777" w:rsidR="00BB0A10" w:rsidRDefault="00BB0A10" w:rsidP="00BB0A10">
      <w:r>
        <w:separator/>
      </w:r>
    </w:p>
  </w:footnote>
  <w:footnote w:type="continuationSeparator" w:id="0">
    <w:p w14:paraId="2CDC546B" w14:textId="77777777" w:rsidR="00BB0A10" w:rsidRDefault="00BB0A10" w:rsidP="00BB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6A219" w14:textId="676EE1CB" w:rsidR="00BB0A10" w:rsidRPr="00C93DB8" w:rsidRDefault="00BB0A10" w:rsidP="00C93DB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920FF" w14:textId="5B1C19EF" w:rsidR="00C93DB8" w:rsidRDefault="00C93DB8" w:rsidP="00C93DB8">
    <w:pPr>
      <w:pStyle w:val="Header"/>
      <w:jc w:val="right"/>
    </w:pPr>
    <w:r>
      <w:rPr>
        <w:noProof/>
      </w:rPr>
      <w:drawing>
        <wp:inline distT="0" distB="0" distL="0" distR="0" wp14:anchorId="601BC941" wp14:editId="25049DE1">
          <wp:extent cx="1600200" cy="1316736"/>
          <wp:effectExtent l="0" t="0" r="0" b="0"/>
          <wp:docPr id="4" name="Picture 4" descr="A white paper with black text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paper with black text and blue text&#10;&#10;Description automatically generated"/>
                  <pic:cNvPicPr/>
                </pic:nvPicPr>
                <pic:blipFill rotWithShape="1">
                  <a:blip r:embed="rId1" cstate="print">
                    <a:extLst>
                      <a:ext uri="{28A0092B-C50C-407E-A947-70E740481C1C}">
                        <a14:useLocalDpi xmlns:a14="http://schemas.microsoft.com/office/drawing/2010/main" val="0"/>
                      </a:ext>
                    </a:extLst>
                  </a:blip>
                  <a:srcRect l="71896" t="1132" r="6398" b="85081"/>
                  <a:stretch/>
                </pic:blipFill>
                <pic:spPr bwMode="auto">
                  <a:xfrm>
                    <a:off x="0" y="0"/>
                    <a:ext cx="1600200" cy="13167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31515"/>
    <w:multiLevelType w:val="hybridMultilevel"/>
    <w:tmpl w:val="132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F2CF7"/>
    <w:multiLevelType w:val="hybridMultilevel"/>
    <w:tmpl w:val="73A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635B4"/>
    <w:multiLevelType w:val="hybridMultilevel"/>
    <w:tmpl w:val="C162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91445"/>
    <w:multiLevelType w:val="hybridMultilevel"/>
    <w:tmpl w:val="8DD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011708">
    <w:abstractNumId w:val="3"/>
  </w:num>
  <w:num w:numId="2" w16cid:durableId="1556355517">
    <w:abstractNumId w:val="0"/>
  </w:num>
  <w:num w:numId="3" w16cid:durableId="1560700594">
    <w:abstractNumId w:val="2"/>
  </w:num>
  <w:num w:numId="4" w16cid:durableId="4183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8C"/>
    <w:rsid w:val="000714F6"/>
    <w:rsid w:val="000E3D79"/>
    <w:rsid w:val="000F2647"/>
    <w:rsid w:val="0012486F"/>
    <w:rsid w:val="0017456C"/>
    <w:rsid w:val="001F59B9"/>
    <w:rsid w:val="00260E52"/>
    <w:rsid w:val="002C7754"/>
    <w:rsid w:val="00305D34"/>
    <w:rsid w:val="00306E8D"/>
    <w:rsid w:val="0032530D"/>
    <w:rsid w:val="00347038"/>
    <w:rsid w:val="003E20ED"/>
    <w:rsid w:val="003E7BE5"/>
    <w:rsid w:val="004A4732"/>
    <w:rsid w:val="005524C3"/>
    <w:rsid w:val="00552CAF"/>
    <w:rsid w:val="00595963"/>
    <w:rsid w:val="00621A6A"/>
    <w:rsid w:val="006241B7"/>
    <w:rsid w:val="00633270"/>
    <w:rsid w:val="00693C9D"/>
    <w:rsid w:val="00851D4F"/>
    <w:rsid w:val="00862AF1"/>
    <w:rsid w:val="008630D1"/>
    <w:rsid w:val="008830BF"/>
    <w:rsid w:val="00891C33"/>
    <w:rsid w:val="008A41EE"/>
    <w:rsid w:val="008F1A9F"/>
    <w:rsid w:val="009672C1"/>
    <w:rsid w:val="00A00B26"/>
    <w:rsid w:val="00A4405B"/>
    <w:rsid w:val="00AD052B"/>
    <w:rsid w:val="00B1529B"/>
    <w:rsid w:val="00B4140B"/>
    <w:rsid w:val="00BB0A10"/>
    <w:rsid w:val="00BE2DBA"/>
    <w:rsid w:val="00C12D27"/>
    <w:rsid w:val="00C21F53"/>
    <w:rsid w:val="00C84E8C"/>
    <w:rsid w:val="00C93DB8"/>
    <w:rsid w:val="00D3642B"/>
    <w:rsid w:val="00E66159"/>
    <w:rsid w:val="00ED17E6"/>
    <w:rsid w:val="00F241EF"/>
    <w:rsid w:val="00F44455"/>
    <w:rsid w:val="00F7639D"/>
    <w:rsid w:val="00FA3E98"/>
    <w:rsid w:val="00FB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A56E8"/>
  <w15:chartTrackingRefBased/>
  <w15:docId w15:val="{F1017671-F40F-AD4F-BFE2-BE588E3E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E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4E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4E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4E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4E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4E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4E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4E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4E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E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4E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4E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4E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4E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4E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4E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4E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4E8C"/>
    <w:rPr>
      <w:rFonts w:eastAsiaTheme="majorEastAsia" w:cstheme="majorBidi"/>
      <w:color w:val="272727" w:themeColor="text1" w:themeTint="D8"/>
    </w:rPr>
  </w:style>
  <w:style w:type="paragraph" w:styleId="Title">
    <w:name w:val="Title"/>
    <w:basedOn w:val="Normal"/>
    <w:next w:val="Normal"/>
    <w:link w:val="TitleChar"/>
    <w:uiPriority w:val="10"/>
    <w:qFormat/>
    <w:rsid w:val="00C84E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E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4E8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4E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4E8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84E8C"/>
    <w:rPr>
      <w:i/>
      <w:iCs/>
      <w:color w:val="404040" w:themeColor="text1" w:themeTint="BF"/>
    </w:rPr>
  </w:style>
  <w:style w:type="paragraph" w:styleId="ListParagraph">
    <w:name w:val="List Paragraph"/>
    <w:basedOn w:val="Normal"/>
    <w:uiPriority w:val="34"/>
    <w:qFormat/>
    <w:rsid w:val="00C84E8C"/>
    <w:pPr>
      <w:ind w:left="720"/>
      <w:contextualSpacing/>
    </w:pPr>
  </w:style>
  <w:style w:type="character" w:styleId="IntenseEmphasis">
    <w:name w:val="Intense Emphasis"/>
    <w:basedOn w:val="DefaultParagraphFont"/>
    <w:uiPriority w:val="21"/>
    <w:qFormat/>
    <w:rsid w:val="00C84E8C"/>
    <w:rPr>
      <w:i/>
      <w:iCs/>
      <w:color w:val="0F4761" w:themeColor="accent1" w:themeShade="BF"/>
    </w:rPr>
  </w:style>
  <w:style w:type="paragraph" w:styleId="IntenseQuote">
    <w:name w:val="Intense Quote"/>
    <w:basedOn w:val="Normal"/>
    <w:next w:val="Normal"/>
    <w:link w:val="IntenseQuoteChar"/>
    <w:uiPriority w:val="30"/>
    <w:qFormat/>
    <w:rsid w:val="00C84E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4E8C"/>
    <w:rPr>
      <w:i/>
      <w:iCs/>
      <w:color w:val="0F4761" w:themeColor="accent1" w:themeShade="BF"/>
    </w:rPr>
  </w:style>
  <w:style w:type="character" w:styleId="IntenseReference">
    <w:name w:val="Intense Reference"/>
    <w:basedOn w:val="DefaultParagraphFont"/>
    <w:uiPriority w:val="32"/>
    <w:qFormat/>
    <w:rsid w:val="00C84E8C"/>
    <w:rPr>
      <w:b/>
      <w:bCs/>
      <w:smallCaps/>
      <w:color w:val="0F4761" w:themeColor="accent1" w:themeShade="BF"/>
      <w:spacing w:val="5"/>
    </w:rPr>
  </w:style>
  <w:style w:type="character" w:styleId="Hyperlink">
    <w:name w:val="Hyperlink"/>
    <w:basedOn w:val="DefaultParagraphFont"/>
    <w:uiPriority w:val="99"/>
    <w:unhideWhenUsed/>
    <w:rsid w:val="00FA3E98"/>
    <w:rPr>
      <w:color w:val="467886" w:themeColor="hyperlink"/>
      <w:u w:val="single"/>
    </w:rPr>
  </w:style>
  <w:style w:type="character" w:styleId="UnresolvedMention">
    <w:name w:val="Unresolved Mention"/>
    <w:basedOn w:val="DefaultParagraphFont"/>
    <w:uiPriority w:val="99"/>
    <w:semiHidden/>
    <w:unhideWhenUsed/>
    <w:rsid w:val="00FA3E98"/>
    <w:rPr>
      <w:color w:val="605E5C"/>
      <w:shd w:val="clear" w:color="auto" w:fill="E1DFDD"/>
    </w:rPr>
  </w:style>
  <w:style w:type="paragraph" w:styleId="Header">
    <w:name w:val="header"/>
    <w:basedOn w:val="Normal"/>
    <w:link w:val="HeaderChar"/>
    <w:uiPriority w:val="99"/>
    <w:unhideWhenUsed/>
    <w:rsid w:val="00BB0A10"/>
    <w:pPr>
      <w:tabs>
        <w:tab w:val="center" w:pos="4680"/>
        <w:tab w:val="right" w:pos="9360"/>
      </w:tabs>
    </w:pPr>
  </w:style>
  <w:style w:type="character" w:customStyle="1" w:styleId="HeaderChar">
    <w:name w:val="Header Char"/>
    <w:basedOn w:val="DefaultParagraphFont"/>
    <w:link w:val="Header"/>
    <w:uiPriority w:val="99"/>
    <w:rsid w:val="00BB0A10"/>
  </w:style>
  <w:style w:type="paragraph" w:styleId="Footer">
    <w:name w:val="footer"/>
    <w:basedOn w:val="Normal"/>
    <w:link w:val="FooterChar"/>
    <w:uiPriority w:val="99"/>
    <w:unhideWhenUsed/>
    <w:rsid w:val="00BB0A10"/>
    <w:pPr>
      <w:tabs>
        <w:tab w:val="center" w:pos="4680"/>
        <w:tab w:val="right" w:pos="9360"/>
      </w:tabs>
    </w:pPr>
  </w:style>
  <w:style w:type="character" w:customStyle="1" w:styleId="FooterChar">
    <w:name w:val="Footer Char"/>
    <w:basedOn w:val="DefaultParagraphFont"/>
    <w:link w:val="Footer"/>
    <w:uiPriority w:val="99"/>
    <w:rsid w:val="00BB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dbtacomapier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setacomapierc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Borst</dc:creator>
  <cp:keywords/>
  <dc:description/>
  <cp:lastModifiedBy>Bruce Kendall</cp:lastModifiedBy>
  <cp:revision>18</cp:revision>
  <cp:lastPrinted>2024-04-25T20:51:00Z</cp:lastPrinted>
  <dcterms:created xsi:type="dcterms:W3CDTF">2024-04-25T20:25:00Z</dcterms:created>
  <dcterms:modified xsi:type="dcterms:W3CDTF">2024-05-16T22:02:00Z</dcterms:modified>
</cp:coreProperties>
</file>