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AA396" w14:textId="77777777" w:rsidR="009930ED" w:rsidRPr="009930ED" w:rsidRDefault="009930ED" w:rsidP="00641E6E">
      <w:pPr>
        <w:rPr>
          <w:b/>
          <w:sz w:val="28"/>
        </w:rPr>
      </w:pPr>
      <w:r w:rsidRPr="009930ED">
        <w:rPr>
          <w:b/>
          <w:sz w:val="28"/>
        </w:rPr>
        <w:t>Economic Development 101 – Grandview City Council Edition</w:t>
      </w:r>
    </w:p>
    <w:p w14:paraId="20729094" w14:textId="77777777" w:rsidR="00641E6E" w:rsidRDefault="00641E6E" w:rsidP="00641E6E">
      <w:pPr>
        <w:pStyle w:val="ListParagraph"/>
        <w:numPr>
          <w:ilvl w:val="0"/>
          <w:numId w:val="1"/>
        </w:numPr>
      </w:pPr>
      <w:r>
        <w:t>What is Economic Development</w:t>
      </w:r>
    </w:p>
    <w:p w14:paraId="6621447F" w14:textId="77777777" w:rsidR="00641E6E" w:rsidRDefault="00641E6E" w:rsidP="00641E6E">
      <w:pPr>
        <w:pStyle w:val="ListParagraph"/>
        <w:numPr>
          <w:ilvl w:val="1"/>
          <w:numId w:val="1"/>
        </w:numPr>
      </w:pPr>
      <w:r>
        <w:t>A set of programs and policies that aid in the creation, retention and expansion of jobs; the development of a stable tax base; and the enhancement of wealth</w:t>
      </w:r>
    </w:p>
    <w:p w14:paraId="254DA7F6" w14:textId="77777777" w:rsidR="00641E6E" w:rsidRDefault="00641E6E" w:rsidP="00641E6E">
      <w:pPr>
        <w:pStyle w:val="ListParagraph"/>
        <w:numPr>
          <w:ilvl w:val="1"/>
          <w:numId w:val="1"/>
        </w:numPr>
      </w:pPr>
      <w:r>
        <w:t>The Flow of Money</w:t>
      </w:r>
    </w:p>
    <w:p w14:paraId="2F314A75" w14:textId="77777777" w:rsidR="00641E6E" w:rsidRDefault="00641E6E" w:rsidP="00641E6E">
      <w:pPr>
        <w:pStyle w:val="ListParagraph"/>
        <w:numPr>
          <w:ilvl w:val="2"/>
          <w:numId w:val="1"/>
        </w:numPr>
      </w:pPr>
      <w:r>
        <w:t xml:space="preserve">Primary Employers </w:t>
      </w:r>
    </w:p>
    <w:p w14:paraId="110225ED" w14:textId="77777777" w:rsidR="00641E6E" w:rsidRDefault="00641E6E" w:rsidP="00641E6E">
      <w:pPr>
        <w:pStyle w:val="ListParagraph"/>
        <w:numPr>
          <w:ilvl w:val="3"/>
          <w:numId w:val="1"/>
        </w:numPr>
      </w:pPr>
      <w:r>
        <w:t>Customers are outside of the local community</w:t>
      </w:r>
    </w:p>
    <w:p w14:paraId="1A75AA26" w14:textId="77777777" w:rsidR="00641E6E" w:rsidRDefault="00641E6E" w:rsidP="00641E6E">
      <w:pPr>
        <w:pStyle w:val="ListParagraph"/>
        <w:numPr>
          <w:ilvl w:val="3"/>
          <w:numId w:val="1"/>
        </w:numPr>
      </w:pPr>
      <w:r>
        <w:t>They bring money into the City by selling products to people living outside the City</w:t>
      </w:r>
    </w:p>
    <w:p w14:paraId="2F0D3E5C" w14:textId="77777777" w:rsidR="00641E6E" w:rsidRDefault="00641E6E" w:rsidP="00641E6E">
      <w:pPr>
        <w:pStyle w:val="ListParagraph"/>
        <w:numPr>
          <w:ilvl w:val="3"/>
          <w:numId w:val="1"/>
        </w:numPr>
      </w:pPr>
      <w:r>
        <w:t>Examples include Manufacturing, Agriculture, Food Processing</w:t>
      </w:r>
    </w:p>
    <w:p w14:paraId="2A1E1EFF" w14:textId="77777777" w:rsidR="00641E6E" w:rsidRDefault="00641E6E" w:rsidP="00641E6E">
      <w:pPr>
        <w:pStyle w:val="ListParagraph"/>
        <w:numPr>
          <w:ilvl w:val="2"/>
          <w:numId w:val="1"/>
        </w:numPr>
      </w:pPr>
      <w:r>
        <w:t xml:space="preserve">Secondary Employers </w:t>
      </w:r>
    </w:p>
    <w:p w14:paraId="6097F2BA" w14:textId="77777777" w:rsidR="00641E6E" w:rsidRDefault="00641E6E" w:rsidP="00641E6E">
      <w:pPr>
        <w:pStyle w:val="ListParagraph"/>
        <w:numPr>
          <w:ilvl w:val="3"/>
          <w:numId w:val="1"/>
        </w:numPr>
      </w:pPr>
      <w:r>
        <w:t>Customers live in the local community</w:t>
      </w:r>
    </w:p>
    <w:p w14:paraId="4047BE75" w14:textId="77777777" w:rsidR="00641E6E" w:rsidRDefault="00641E6E" w:rsidP="00641E6E">
      <w:pPr>
        <w:pStyle w:val="ListParagraph"/>
        <w:numPr>
          <w:ilvl w:val="3"/>
          <w:numId w:val="1"/>
        </w:numPr>
      </w:pPr>
      <w:r>
        <w:t>Use money already in the City by selling products or services to local residents</w:t>
      </w:r>
    </w:p>
    <w:p w14:paraId="1B627622" w14:textId="77777777" w:rsidR="00641E6E" w:rsidRDefault="00641E6E" w:rsidP="00641E6E">
      <w:pPr>
        <w:pStyle w:val="ListParagraph"/>
        <w:numPr>
          <w:ilvl w:val="3"/>
          <w:numId w:val="1"/>
        </w:numPr>
      </w:pPr>
      <w:r>
        <w:t>Examples include Retail, Restaurants</w:t>
      </w:r>
    </w:p>
    <w:p w14:paraId="2B5AB1D9" w14:textId="77777777" w:rsidR="00641E6E" w:rsidRDefault="00641E6E" w:rsidP="00641E6E">
      <w:pPr>
        <w:pStyle w:val="ListParagraph"/>
        <w:numPr>
          <w:ilvl w:val="1"/>
          <w:numId w:val="1"/>
        </w:numPr>
      </w:pPr>
      <w:r>
        <w:t>Examples of Economic Development Programs and successful projects in Grandview:</w:t>
      </w:r>
    </w:p>
    <w:p w14:paraId="51658DD9" w14:textId="77777777" w:rsidR="00641E6E" w:rsidRDefault="00641E6E" w:rsidP="00641E6E">
      <w:pPr>
        <w:pStyle w:val="ListParagraph"/>
        <w:numPr>
          <w:ilvl w:val="2"/>
          <w:numId w:val="1"/>
        </w:numPr>
        <w:spacing w:line="252" w:lineRule="auto"/>
        <w:contextualSpacing/>
      </w:pPr>
      <w:r>
        <w:t xml:space="preserve">Business Retention &amp; Expansion: </w:t>
      </w:r>
      <w:proofErr w:type="spellStart"/>
      <w:r>
        <w:t>Bleyhl</w:t>
      </w:r>
      <w:proofErr w:type="spellEnd"/>
      <w:r>
        <w:t xml:space="preserve"> Co-Op fertilizer expansion</w:t>
      </w:r>
    </w:p>
    <w:p w14:paraId="3FFFAAA1" w14:textId="77777777" w:rsidR="00641E6E" w:rsidRDefault="00641E6E" w:rsidP="00641E6E">
      <w:pPr>
        <w:pStyle w:val="ListParagraph"/>
        <w:numPr>
          <w:ilvl w:val="2"/>
          <w:numId w:val="1"/>
        </w:numPr>
      </w:pPr>
      <w:r>
        <w:t>Business Recruitment: Walmart Distribution Center</w:t>
      </w:r>
    </w:p>
    <w:p w14:paraId="4E41B270" w14:textId="77777777" w:rsidR="00641E6E" w:rsidRDefault="00641E6E" w:rsidP="00641E6E">
      <w:pPr>
        <w:pStyle w:val="ListParagraph"/>
        <w:numPr>
          <w:ilvl w:val="2"/>
          <w:numId w:val="1"/>
        </w:numPr>
      </w:pPr>
      <w:r>
        <w:t>Small Business Development: Downtown Revitalization – sidewalk and street improvements</w:t>
      </w:r>
    </w:p>
    <w:p w14:paraId="49674542" w14:textId="77777777" w:rsidR="00641E6E" w:rsidRDefault="00641E6E" w:rsidP="00641E6E">
      <w:pPr>
        <w:pStyle w:val="ListParagraph"/>
        <w:numPr>
          <w:ilvl w:val="2"/>
          <w:numId w:val="1"/>
        </w:numPr>
        <w:spacing w:line="252" w:lineRule="auto"/>
        <w:contextualSpacing/>
      </w:pPr>
      <w:r>
        <w:t xml:space="preserve">Real Estate Development &amp; Reuse: </w:t>
      </w:r>
      <w:proofErr w:type="spellStart"/>
      <w:r>
        <w:t>Byum</w:t>
      </w:r>
      <w:proofErr w:type="spellEnd"/>
      <w:r>
        <w:t xml:space="preserve"> Business park</w:t>
      </w:r>
    </w:p>
    <w:p w14:paraId="19D8D543" w14:textId="77777777" w:rsidR="00641E6E" w:rsidRDefault="00641E6E" w:rsidP="00641E6E">
      <w:pPr>
        <w:pStyle w:val="ListParagraph"/>
        <w:numPr>
          <w:ilvl w:val="2"/>
          <w:numId w:val="1"/>
        </w:numPr>
      </w:pPr>
      <w:r>
        <w:t xml:space="preserve">Workforce Development: Food Processing Apprenticeship Program </w:t>
      </w:r>
    </w:p>
    <w:p w14:paraId="2E7A2E7A" w14:textId="77777777" w:rsidR="00641E6E" w:rsidRDefault="00641E6E" w:rsidP="00641E6E">
      <w:pPr>
        <w:pStyle w:val="ListParagraph"/>
        <w:numPr>
          <w:ilvl w:val="2"/>
          <w:numId w:val="1"/>
        </w:numPr>
      </w:pPr>
      <w:r>
        <w:t xml:space="preserve">Infrastructure: Euclid &amp; Wine Country Road Intersection and </w:t>
      </w:r>
      <w:proofErr w:type="spellStart"/>
      <w:r>
        <w:t>Forsell</w:t>
      </w:r>
      <w:proofErr w:type="spellEnd"/>
      <w:r>
        <w:t xml:space="preserve"> Street Improvements</w:t>
      </w:r>
    </w:p>
    <w:p w14:paraId="2055CE92" w14:textId="77777777" w:rsidR="00641E6E" w:rsidRDefault="00641E6E" w:rsidP="00641E6E">
      <w:pPr>
        <w:pStyle w:val="ListParagraph"/>
        <w:ind w:left="1440"/>
      </w:pPr>
    </w:p>
    <w:p w14:paraId="16E27F1F" w14:textId="77777777" w:rsidR="00641E6E" w:rsidRDefault="00641E6E" w:rsidP="00641E6E">
      <w:pPr>
        <w:pStyle w:val="ListParagraph"/>
        <w:numPr>
          <w:ilvl w:val="0"/>
          <w:numId w:val="1"/>
        </w:numPr>
      </w:pPr>
      <w:r>
        <w:t>Seeing the City through Economic Development Glasses</w:t>
      </w:r>
    </w:p>
    <w:p w14:paraId="0A339810" w14:textId="77777777" w:rsidR="00641E6E" w:rsidRDefault="00641E6E" w:rsidP="00641E6E">
      <w:pPr>
        <w:pStyle w:val="ListParagraph"/>
        <w:numPr>
          <w:ilvl w:val="2"/>
          <w:numId w:val="1"/>
        </w:numPr>
      </w:pPr>
      <w:r>
        <w:t>Heatmap showing:</w:t>
      </w:r>
    </w:p>
    <w:p w14:paraId="785D6272" w14:textId="77777777" w:rsidR="00641E6E" w:rsidRDefault="00641E6E" w:rsidP="00641E6E">
      <w:pPr>
        <w:pStyle w:val="ListParagraph"/>
        <w:numPr>
          <w:ilvl w:val="3"/>
          <w:numId w:val="1"/>
        </w:numPr>
      </w:pPr>
      <w:r>
        <w:t>average household incomes</w:t>
      </w:r>
    </w:p>
    <w:p w14:paraId="319697F1" w14:textId="77777777" w:rsidR="00641E6E" w:rsidRDefault="00641E6E" w:rsidP="00641E6E">
      <w:pPr>
        <w:pStyle w:val="ListParagraph"/>
        <w:numPr>
          <w:ilvl w:val="3"/>
          <w:numId w:val="1"/>
        </w:numPr>
      </w:pPr>
      <w:r>
        <w:t>number of businesses</w:t>
      </w:r>
    </w:p>
    <w:p w14:paraId="794FBB02" w14:textId="77777777" w:rsidR="00641E6E" w:rsidRDefault="00641E6E" w:rsidP="00641E6E">
      <w:pPr>
        <w:pStyle w:val="ListParagraph"/>
        <w:numPr>
          <w:ilvl w:val="3"/>
          <w:numId w:val="1"/>
        </w:numPr>
      </w:pPr>
      <w:r>
        <w:t>tax collections per acre of land</w:t>
      </w:r>
    </w:p>
    <w:p w14:paraId="02C6405B" w14:textId="40833C33" w:rsidR="00641E6E" w:rsidRDefault="002827C7" w:rsidP="00641E6E">
      <w:pPr>
        <w:pStyle w:val="ListParagraph"/>
        <w:numPr>
          <w:ilvl w:val="2"/>
          <w:numId w:val="1"/>
        </w:numPr>
      </w:pPr>
      <w:r>
        <w:t>Discussion</w:t>
      </w:r>
      <w:r w:rsidR="00641E6E">
        <w:t xml:space="preserve"> about the heatmaps - What programs or policies will </w:t>
      </w:r>
    </w:p>
    <w:p w14:paraId="0A9F83A8" w14:textId="77777777" w:rsidR="00641E6E" w:rsidRDefault="00641E6E" w:rsidP="00641E6E">
      <w:pPr>
        <w:pStyle w:val="ListParagraph"/>
        <w:numPr>
          <w:ilvl w:val="3"/>
          <w:numId w:val="1"/>
        </w:numPr>
        <w:autoSpaceDE w:val="0"/>
        <w:autoSpaceDN w:val="0"/>
      </w:pPr>
      <w:r>
        <w:t>Increase average household incomes (The average area wage will seek the level of, but cannot exceed, the wages paid in the primary employers)</w:t>
      </w:r>
    </w:p>
    <w:p w14:paraId="248A7809" w14:textId="61ADBA4B" w:rsidR="00641E6E" w:rsidRDefault="00641E6E" w:rsidP="00641E6E">
      <w:pPr>
        <w:pStyle w:val="ListParagraph"/>
        <w:numPr>
          <w:ilvl w:val="3"/>
          <w:numId w:val="1"/>
        </w:numPr>
      </w:pPr>
      <w:r>
        <w:t xml:space="preserve">Increase the number of </w:t>
      </w:r>
      <w:r w:rsidR="002827C7">
        <w:t>businesses</w:t>
      </w:r>
      <w:r>
        <w:t xml:space="preserve"> (take care of existing primary employers and attract new primary employers) </w:t>
      </w:r>
    </w:p>
    <w:p w14:paraId="6F2BBDFC" w14:textId="77777777" w:rsidR="00641E6E" w:rsidRDefault="00641E6E" w:rsidP="00641E6E">
      <w:pPr>
        <w:pStyle w:val="ListParagraph"/>
        <w:numPr>
          <w:ilvl w:val="3"/>
          <w:numId w:val="1"/>
        </w:numPr>
      </w:pPr>
      <w:r>
        <w:t xml:space="preserve">Increase tax collections per acre (identify where public infrastructure investments will lead to new private development) </w:t>
      </w:r>
    </w:p>
    <w:p w14:paraId="7C245D7F" w14:textId="77777777" w:rsidR="00641E6E" w:rsidRDefault="00641E6E" w:rsidP="00641E6E">
      <w:pPr>
        <w:pStyle w:val="ListParagraph"/>
      </w:pPr>
    </w:p>
    <w:p w14:paraId="1A23DDC8" w14:textId="77777777" w:rsidR="00641E6E" w:rsidRDefault="00641E6E" w:rsidP="00641E6E">
      <w:pPr>
        <w:pStyle w:val="ListParagraph"/>
        <w:numPr>
          <w:ilvl w:val="0"/>
          <w:numId w:val="1"/>
        </w:numPr>
      </w:pPr>
      <w:r>
        <w:t>Seeing the City through Primary Employer Glasses</w:t>
      </w:r>
    </w:p>
    <w:p w14:paraId="6CFFF2E2" w14:textId="77777777" w:rsidR="00641E6E" w:rsidRDefault="00641E6E" w:rsidP="00641E6E">
      <w:pPr>
        <w:pStyle w:val="ListParagraph"/>
        <w:numPr>
          <w:ilvl w:val="1"/>
          <w:numId w:val="1"/>
        </w:numPr>
      </w:pPr>
      <w:r>
        <w:t>Factors important to primary employers</w:t>
      </w:r>
    </w:p>
    <w:p w14:paraId="3215AEE8" w14:textId="77777777" w:rsidR="00641E6E" w:rsidRDefault="00641E6E" w:rsidP="00641E6E">
      <w:pPr>
        <w:pStyle w:val="ListParagraph"/>
        <w:numPr>
          <w:ilvl w:val="2"/>
          <w:numId w:val="1"/>
        </w:numPr>
      </w:pPr>
      <w:r>
        <w:t xml:space="preserve">Profitability – Can the business make a profit in the City as compared </w:t>
      </w:r>
      <w:proofErr w:type="spellStart"/>
      <w:r>
        <w:t>top</w:t>
      </w:r>
      <w:proofErr w:type="spellEnd"/>
      <w:r>
        <w:t xml:space="preserve"> other cities it could locate in?</w:t>
      </w:r>
    </w:p>
    <w:p w14:paraId="04E3B5DA" w14:textId="77777777" w:rsidR="00641E6E" w:rsidRDefault="00641E6E" w:rsidP="00641E6E">
      <w:pPr>
        <w:pStyle w:val="ListParagraph"/>
        <w:numPr>
          <w:ilvl w:val="2"/>
          <w:numId w:val="1"/>
        </w:numPr>
      </w:pPr>
      <w:r>
        <w:t>Workforce – Does the City have an adequate workforce that is trained or can be trained?</w:t>
      </w:r>
    </w:p>
    <w:p w14:paraId="2EC42F2F" w14:textId="77777777" w:rsidR="00641E6E" w:rsidRDefault="00641E6E" w:rsidP="00627F23">
      <w:pPr>
        <w:pStyle w:val="ListParagraph"/>
        <w:numPr>
          <w:ilvl w:val="2"/>
          <w:numId w:val="1"/>
        </w:numPr>
      </w:pPr>
      <w:r>
        <w:t xml:space="preserve">Available Sites – Are there improved sites (meaning access to roads, utilities, etc. with proper zoning in place) that are ready to be developed? </w:t>
      </w:r>
    </w:p>
    <w:p w14:paraId="3752E063" w14:textId="02851112" w:rsidR="00641E6E" w:rsidRDefault="00641E6E" w:rsidP="00641E6E">
      <w:pPr>
        <w:pStyle w:val="ListParagraph"/>
        <w:numPr>
          <w:ilvl w:val="0"/>
          <w:numId w:val="1"/>
        </w:numPr>
      </w:pPr>
      <w:r>
        <w:lastRenderedPageBreak/>
        <w:t xml:space="preserve">The Role of Elected </w:t>
      </w:r>
      <w:r w:rsidR="002827C7">
        <w:t>Officials</w:t>
      </w:r>
      <w:r>
        <w:t xml:space="preserve"> in Economic Development</w:t>
      </w:r>
    </w:p>
    <w:p w14:paraId="0177064B" w14:textId="77777777" w:rsidR="00641E6E" w:rsidRDefault="00641E6E" w:rsidP="00641E6E">
      <w:pPr>
        <w:pStyle w:val="ListParagraph"/>
        <w:numPr>
          <w:ilvl w:val="0"/>
          <w:numId w:val="2"/>
        </w:numPr>
      </w:pPr>
      <w:r>
        <w:t>Know the Cities economic strengths/weaknesses – what are we uniquely positioned for, and what are we not?</w:t>
      </w:r>
    </w:p>
    <w:p w14:paraId="4E3913EE" w14:textId="77777777" w:rsidR="00641E6E" w:rsidRDefault="00641E6E" w:rsidP="00641E6E">
      <w:pPr>
        <w:pStyle w:val="ListParagraph"/>
        <w:numPr>
          <w:ilvl w:val="0"/>
          <w:numId w:val="2"/>
        </w:numPr>
      </w:pPr>
      <w:r>
        <w:t xml:space="preserve">Know the </w:t>
      </w:r>
      <w:proofErr w:type="spellStart"/>
      <w:r>
        <w:t>Cities</w:t>
      </w:r>
      <w:proofErr w:type="spellEnd"/>
      <w:r>
        <w:t xml:space="preserve"> Economic Development visions and goals – how do we leverage our strengths and improve in the areas we are weak?</w:t>
      </w:r>
    </w:p>
    <w:p w14:paraId="7EBE8380" w14:textId="45D4F842" w:rsidR="00641E6E" w:rsidRDefault="00641E6E" w:rsidP="00641E6E">
      <w:pPr>
        <w:pStyle w:val="ListParagraph"/>
        <w:numPr>
          <w:ilvl w:val="0"/>
          <w:numId w:val="2"/>
        </w:numPr>
      </w:pPr>
      <w:r>
        <w:t xml:space="preserve">Know the </w:t>
      </w:r>
      <w:proofErr w:type="spellStart"/>
      <w:r>
        <w:t>Cities</w:t>
      </w:r>
      <w:proofErr w:type="spellEnd"/>
      <w:r>
        <w:t xml:space="preserve"> Economic Development message – what do we communicate to our existing </w:t>
      </w:r>
      <w:r w:rsidR="002827C7">
        <w:t>businesses</w:t>
      </w:r>
      <w:r>
        <w:t xml:space="preserve"> and those looking to move here?</w:t>
      </w:r>
    </w:p>
    <w:p w14:paraId="6DC7BC55" w14:textId="211B6342" w:rsidR="00641E6E" w:rsidRDefault="00641E6E" w:rsidP="00641E6E">
      <w:pPr>
        <w:pStyle w:val="ListParagraph"/>
        <w:numPr>
          <w:ilvl w:val="0"/>
          <w:numId w:val="2"/>
        </w:numPr>
      </w:pPr>
      <w:r>
        <w:t>Know the Cities community’s interdependencies – h</w:t>
      </w:r>
      <w:r w:rsidR="002827C7">
        <w:t>o</w:t>
      </w:r>
      <w:r>
        <w:t>w do we fit into the regional economic picture?</w:t>
      </w:r>
    </w:p>
    <w:p w14:paraId="22910C61" w14:textId="77777777" w:rsidR="00641E6E" w:rsidRDefault="00641E6E" w:rsidP="00641E6E">
      <w:pPr>
        <w:pStyle w:val="ListParagraph"/>
        <w:numPr>
          <w:ilvl w:val="0"/>
          <w:numId w:val="2"/>
        </w:numPr>
      </w:pPr>
      <w:r>
        <w:t>Know the Cities key ED players – who does the day-to-day work in the different areas of economic development, and how can we engage them in the City’s vision and goals?</w:t>
      </w:r>
    </w:p>
    <w:p w14:paraId="3194B6B0" w14:textId="77777777" w:rsidR="002C00FE" w:rsidRDefault="002C00FE"/>
    <w:sectPr w:rsidR="002C0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069E"/>
    <w:multiLevelType w:val="hybridMultilevel"/>
    <w:tmpl w:val="69AC55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4EE"/>
    <w:multiLevelType w:val="hybridMultilevel"/>
    <w:tmpl w:val="0E04F2B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zMbSwBBHGJgamSjpKwanFxZn5eSAFxrUAKZpobCwAAAA="/>
  </w:docVars>
  <w:rsids>
    <w:rsidRoot w:val="00641E6E"/>
    <w:rsid w:val="002827C7"/>
    <w:rsid w:val="002C00FE"/>
    <w:rsid w:val="00641E6E"/>
    <w:rsid w:val="0099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03D3"/>
  <w15:chartTrackingRefBased/>
  <w15:docId w15:val="{747C6186-2650-4106-900B-58A9C4EF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E6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6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Smith</dc:creator>
  <cp:keywords/>
  <dc:description/>
  <cp:lastModifiedBy>Jonathan Smith</cp:lastModifiedBy>
  <cp:revision>3</cp:revision>
  <dcterms:created xsi:type="dcterms:W3CDTF">2021-02-12T22:18:00Z</dcterms:created>
  <dcterms:modified xsi:type="dcterms:W3CDTF">2021-11-02T16:56:00Z</dcterms:modified>
</cp:coreProperties>
</file>